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5CE2" w14:textId="2951BD73" w:rsidR="00B87DB7" w:rsidRDefault="00BE7B48" w:rsidP="005A66F2">
      <w:pPr>
        <w:jc w:val="center"/>
      </w:pPr>
      <w:r>
        <w:rPr>
          <w:noProof/>
        </w:rPr>
        <w:drawing>
          <wp:inline distT="0" distB="0" distL="0" distR="0" wp14:anchorId="5C4F92BE" wp14:editId="3841697A">
            <wp:extent cx="5133975" cy="901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782" cy="90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24369" w14:textId="77777777" w:rsidR="00B87DB7" w:rsidRDefault="00B87DB7" w:rsidP="00B87DB7"/>
    <w:p w14:paraId="25A0EFE8" w14:textId="77777777" w:rsidR="00B87DB7" w:rsidRDefault="00B87DB7" w:rsidP="00B87DB7">
      <w:pPr>
        <w:pBdr>
          <w:top w:val="single" w:sz="4" w:space="1" w:color="auto"/>
        </w:pBdr>
        <w:rPr>
          <w:rFonts w:ascii="Arial" w:hAnsi="Arial" w:cs="Arial"/>
        </w:rPr>
      </w:pPr>
    </w:p>
    <w:p w14:paraId="2A206C2D" w14:textId="77777777" w:rsidR="00B87DB7" w:rsidRPr="007C7B82" w:rsidRDefault="00DC6FE4" w:rsidP="00C7078F">
      <w:pPr>
        <w:jc w:val="center"/>
        <w:rPr>
          <w:rFonts w:ascii="Gill Sans MT" w:hAnsi="Gill Sans MT" w:cs="Arial"/>
          <w:b/>
          <w:sz w:val="24"/>
          <w:szCs w:val="24"/>
        </w:rPr>
      </w:pPr>
      <w:r w:rsidRPr="007C7B82">
        <w:rPr>
          <w:rFonts w:ascii="Gill Sans MT" w:hAnsi="Gill Sans MT" w:cs="Arial"/>
          <w:b/>
          <w:sz w:val="24"/>
          <w:szCs w:val="24"/>
        </w:rPr>
        <w:t>Notice of Annual General Meeting</w:t>
      </w:r>
    </w:p>
    <w:p w14:paraId="38E2CC78" w14:textId="77777777" w:rsidR="00C7078F" w:rsidRPr="007C7B82" w:rsidRDefault="00C7078F" w:rsidP="00C7078F">
      <w:pPr>
        <w:jc w:val="center"/>
        <w:rPr>
          <w:rFonts w:ascii="Gill Sans MT" w:hAnsi="Gill Sans MT" w:cs="Arial"/>
          <w:b/>
          <w:sz w:val="24"/>
          <w:szCs w:val="24"/>
        </w:rPr>
      </w:pPr>
    </w:p>
    <w:p w14:paraId="6FCAF46D" w14:textId="77777777" w:rsidR="007D18E4" w:rsidRPr="007C7B82" w:rsidRDefault="007D18E4" w:rsidP="00C7078F">
      <w:pPr>
        <w:jc w:val="center"/>
        <w:rPr>
          <w:rFonts w:ascii="Gill Sans MT" w:hAnsi="Gill Sans MT" w:cs="Arial"/>
          <w:b/>
          <w:sz w:val="24"/>
          <w:szCs w:val="24"/>
        </w:rPr>
      </w:pPr>
      <w:r w:rsidRPr="007C7B82">
        <w:rPr>
          <w:rFonts w:ascii="Gill Sans MT" w:hAnsi="Gill Sans MT" w:cs="Arial"/>
          <w:b/>
          <w:sz w:val="24"/>
          <w:szCs w:val="24"/>
        </w:rPr>
        <w:t>Institute of Public Administration Australia - Tasmania Division Inc.</w:t>
      </w:r>
    </w:p>
    <w:p w14:paraId="580FFBD2" w14:textId="77777777" w:rsidR="003C218C" w:rsidRPr="007C7B82" w:rsidRDefault="003C218C" w:rsidP="003C218C">
      <w:pPr>
        <w:rPr>
          <w:rFonts w:ascii="Gill Sans MT" w:hAnsi="Gill Sans MT" w:cs="Arial"/>
          <w:sz w:val="24"/>
          <w:szCs w:val="24"/>
        </w:rPr>
      </w:pPr>
    </w:p>
    <w:p w14:paraId="783C9BCD" w14:textId="59F4A6E6" w:rsidR="003C218C" w:rsidRPr="007C7B82" w:rsidRDefault="003C218C" w:rsidP="003C218C">
      <w:pPr>
        <w:rPr>
          <w:rFonts w:ascii="Gill Sans MT" w:hAnsi="Gill Sans MT" w:cs="Arial"/>
          <w:sz w:val="24"/>
          <w:szCs w:val="24"/>
        </w:rPr>
      </w:pPr>
      <w:r w:rsidRPr="007C7B82">
        <w:rPr>
          <w:rFonts w:ascii="Gill Sans MT" w:hAnsi="Gill Sans MT" w:cs="Arial"/>
          <w:sz w:val="24"/>
          <w:szCs w:val="24"/>
        </w:rPr>
        <w:t xml:space="preserve">IPAA Tasmania members, including nominees of Corporate Members, are invited </w:t>
      </w:r>
      <w:r w:rsidR="00095E57">
        <w:rPr>
          <w:rFonts w:ascii="Gill Sans MT" w:hAnsi="Gill Sans MT" w:cs="Arial"/>
          <w:sz w:val="24"/>
          <w:szCs w:val="24"/>
        </w:rPr>
        <w:t>to the 202</w:t>
      </w:r>
      <w:r w:rsidR="00956D5A">
        <w:rPr>
          <w:rFonts w:ascii="Gill Sans MT" w:hAnsi="Gill Sans MT" w:cs="Arial"/>
          <w:sz w:val="24"/>
          <w:szCs w:val="24"/>
        </w:rPr>
        <w:t xml:space="preserve">5 </w:t>
      </w:r>
      <w:r w:rsidRPr="007C7B82">
        <w:rPr>
          <w:rFonts w:ascii="Gill Sans MT" w:hAnsi="Gill Sans MT" w:cs="Arial"/>
          <w:sz w:val="24"/>
          <w:szCs w:val="24"/>
        </w:rPr>
        <w:t>Annual General Meeting</w:t>
      </w:r>
      <w:r w:rsidR="006F317B">
        <w:rPr>
          <w:rFonts w:ascii="Gill Sans MT" w:hAnsi="Gill Sans MT" w:cs="Arial"/>
          <w:sz w:val="24"/>
          <w:szCs w:val="24"/>
        </w:rPr>
        <w:t>.</w:t>
      </w:r>
    </w:p>
    <w:p w14:paraId="4831F29F" w14:textId="77777777" w:rsidR="007D18E4" w:rsidRPr="007C7B82" w:rsidRDefault="007D18E4" w:rsidP="00B87DB7">
      <w:pPr>
        <w:rPr>
          <w:rFonts w:ascii="Gill Sans MT" w:hAnsi="Gill Sans MT" w:cs="Arial"/>
          <w:sz w:val="24"/>
          <w:szCs w:val="24"/>
        </w:rPr>
      </w:pPr>
    </w:p>
    <w:p w14:paraId="239FABD7" w14:textId="505C13F4" w:rsidR="00D279B9" w:rsidRDefault="007D18E4" w:rsidP="00B87DB7">
      <w:pPr>
        <w:rPr>
          <w:rFonts w:ascii="Gill Sans MT" w:hAnsi="Gill Sans MT" w:cs="Arial"/>
          <w:sz w:val="24"/>
          <w:szCs w:val="24"/>
        </w:rPr>
      </w:pPr>
      <w:r w:rsidRPr="007C7B82">
        <w:rPr>
          <w:rFonts w:ascii="Gill Sans MT" w:hAnsi="Gill Sans MT" w:cs="Arial"/>
          <w:sz w:val="24"/>
          <w:szCs w:val="24"/>
        </w:rPr>
        <w:t>Date</w:t>
      </w:r>
      <w:r w:rsidR="00F37C95">
        <w:rPr>
          <w:rFonts w:ascii="Gill Sans MT" w:hAnsi="Gill Sans MT" w:cs="Arial"/>
          <w:sz w:val="24"/>
          <w:szCs w:val="24"/>
        </w:rPr>
        <w:t xml:space="preserve"> and </w:t>
      </w:r>
      <w:r w:rsidR="00F37C95" w:rsidRPr="00693FBC">
        <w:rPr>
          <w:rFonts w:ascii="Gill Sans MT" w:hAnsi="Gill Sans MT" w:cs="Arial"/>
          <w:sz w:val="24"/>
          <w:szCs w:val="24"/>
        </w:rPr>
        <w:t>Time</w:t>
      </w:r>
      <w:r w:rsidRPr="00693FBC">
        <w:rPr>
          <w:rFonts w:ascii="Gill Sans MT" w:hAnsi="Gill Sans MT" w:cs="Arial"/>
          <w:sz w:val="24"/>
          <w:szCs w:val="24"/>
        </w:rPr>
        <w:t xml:space="preserve">: </w:t>
      </w:r>
      <w:r w:rsidR="00956D5A">
        <w:rPr>
          <w:rFonts w:ascii="Gill Sans MT" w:hAnsi="Gill Sans MT" w:cs="Arial"/>
          <w:b/>
          <w:bCs/>
          <w:sz w:val="24"/>
          <w:szCs w:val="24"/>
        </w:rPr>
        <w:t xml:space="preserve">Monday 29 </w:t>
      </w:r>
      <w:r w:rsidR="00C00331" w:rsidRPr="00D279B9">
        <w:rPr>
          <w:rFonts w:ascii="Gill Sans MT" w:hAnsi="Gill Sans MT" w:cs="Arial"/>
          <w:b/>
          <w:bCs/>
          <w:sz w:val="24"/>
          <w:szCs w:val="24"/>
        </w:rPr>
        <w:t>September 202</w:t>
      </w:r>
      <w:r w:rsidR="00956D5A">
        <w:rPr>
          <w:rFonts w:ascii="Gill Sans MT" w:hAnsi="Gill Sans MT" w:cs="Arial"/>
          <w:b/>
          <w:bCs/>
          <w:sz w:val="24"/>
          <w:szCs w:val="24"/>
        </w:rPr>
        <w:t>5</w:t>
      </w:r>
      <w:r w:rsidR="00F37C95" w:rsidRPr="00D279B9">
        <w:rPr>
          <w:rFonts w:ascii="Gill Sans MT" w:hAnsi="Gill Sans MT" w:cs="Arial"/>
          <w:b/>
          <w:bCs/>
          <w:sz w:val="24"/>
          <w:szCs w:val="24"/>
        </w:rPr>
        <w:t xml:space="preserve"> </w:t>
      </w:r>
      <w:r w:rsidR="009D3B3B">
        <w:rPr>
          <w:rFonts w:ascii="Gill Sans MT" w:hAnsi="Gill Sans MT" w:cs="Arial"/>
          <w:b/>
          <w:bCs/>
          <w:sz w:val="24"/>
          <w:szCs w:val="24"/>
        </w:rPr>
        <w:t xml:space="preserve">at </w:t>
      </w:r>
      <w:r w:rsidR="00693FBC" w:rsidRPr="00D279B9">
        <w:rPr>
          <w:rFonts w:ascii="Gill Sans MT" w:hAnsi="Gill Sans MT" w:cs="Arial"/>
          <w:b/>
          <w:bCs/>
          <w:sz w:val="24"/>
          <w:szCs w:val="24"/>
        </w:rPr>
        <w:t>4:45pm</w:t>
      </w:r>
      <w:r w:rsidR="009D3B3B">
        <w:rPr>
          <w:rFonts w:ascii="Gill Sans MT" w:hAnsi="Gill Sans MT" w:cs="Arial"/>
          <w:b/>
          <w:bCs/>
          <w:sz w:val="24"/>
          <w:szCs w:val="24"/>
        </w:rPr>
        <w:t xml:space="preserve"> – 5:</w:t>
      </w:r>
      <w:r w:rsidR="00956D5A">
        <w:rPr>
          <w:rFonts w:ascii="Gill Sans MT" w:hAnsi="Gill Sans MT" w:cs="Arial"/>
          <w:b/>
          <w:bCs/>
          <w:sz w:val="24"/>
          <w:szCs w:val="24"/>
        </w:rPr>
        <w:t>15</w:t>
      </w:r>
      <w:r w:rsidR="009D3B3B">
        <w:rPr>
          <w:rFonts w:ascii="Gill Sans MT" w:hAnsi="Gill Sans MT" w:cs="Arial"/>
          <w:b/>
          <w:bCs/>
          <w:sz w:val="24"/>
          <w:szCs w:val="24"/>
        </w:rPr>
        <w:t>pm</w:t>
      </w:r>
      <w:r w:rsidR="000F7897">
        <w:rPr>
          <w:rFonts w:ascii="Gill Sans MT" w:hAnsi="Gill Sans MT" w:cs="Arial"/>
          <w:b/>
          <w:bCs/>
          <w:sz w:val="24"/>
          <w:szCs w:val="24"/>
        </w:rPr>
        <w:t xml:space="preserve"> </w:t>
      </w:r>
      <w:r w:rsidR="000F7897">
        <w:rPr>
          <w:rFonts w:ascii="Gill Sans MT" w:hAnsi="Gill Sans MT" w:cs="Arial"/>
          <w:sz w:val="24"/>
          <w:szCs w:val="24"/>
        </w:rPr>
        <w:t>(arrival from 4:30pm)</w:t>
      </w:r>
      <w:r w:rsidR="00B60BD2">
        <w:rPr>
          <w:rFonts w:ascii="Gill Sans MT" w:hAnsi="Gill Sans MT" w:cs="Arial"/>
          <w:sz w:val="24"/>
          <w:szCs w:val="24"/>
        </w:rPr>
        <w:t>.</w:t>
      </w:r>
      <w:r w:rsidR="00355324">
        <w:rPr>
          <w:rFonts w:ascii="Gill Sans MT" w:hAnsi="Gill Sans MT" w:cs="Arial"/>
          <w:sz w:val="24"/>
          <w:szCs w:val="24"/>
        </w:rPr>
        <w:tab/>
      </w:r>
    </w:p>
    <w:p w14:paraId="3F358E03" w14:textId="7A9790EC" w:rsidR="00E40398" w:rsidRPr="00D279B9" w:rsidRDefault="007D18E4" w:rsidP="00B87DB7">
      <w:pPr>
        <w:rPr>
          <w:rFonts w:ascii="Gill Sans MT" w:hAnsi="Gill Sans MT" w:cs="Arial"/>
          <w:b/>
          <w:bCs/>
          <w:sz w:val="24"/>
          <w:szCs w:val="24"/>
        </w:rPr>
      </w:pPr>
      <w:r w:rsidRPr="007C7B82">
        <w:rPr>
          <w:rFonts w:ascii="Gill Sans MT" w:hAnsi="Gill Sans MT" w:cs="Arial"/>
          <w:sz w:val="24"/>
          <w:szCs w:val="24"/>
        </w:rPr>
        <w:t xml:space="preserve">Venue: </w:t>
      </w:r>
      <w:r w:rsidR="00693FBC">
        <w:rPr>
          <w:rFonts w:ascii="Gill Sans MT" w:hAnsi="Gill Sans MT" w:cs="Arial"/>
          <w:sz w:val="24"/>
          <w:szCs w:val="24"/>
        </w:rPr>
        <w:t xml:space="preserve">Large Meeting Room, </w:t>
      </w:r>
      <w:r w:rsidR="007A7519" w:rsidRPr="00D279B9">
        <w:rPr>
          <w:rFonts w:ascii="Gill Sans MT" w:hAnsi="Gill Sans MT" w:cs="Arial"/>
          <w:b/>
          <w:bCs/>
          <w:sz w:val="24"/>
          <w:szCs w:val="24"/>
        </w:rPr>
        <w:t>Level 6, 15 Murray Street, Hobart</w:t>
      </w:r>
    </w:p>
    <w:p w14:paraId="0495D12D" w14:textId="77777777" w:rsidR="007D18E4" w:rsidRPr="007C7B82" w:rsidRDefault="007D18E4" w:rsidP="00B87DB7">
      <w:pPr>
        <w:rPr>
          <w:rFonts w:ascii="Gill Sans MT" w:hAnsi="Gill Sans MT" w:cs="Arial"/>
          <w:sz w:val="24"/>
          <w:szCs w:val="24"/>
        </w:rPr>
      </w:pPr>
    </w:p>
    <w:p w14:paraId="028654C9" w14:textId="77777777" w:rsidR="003C218C" w:rsidRPr="007C7B82" w:rsidRDefault="003C218C" w:rsidP="004136A6">
      <w:pPr>
        <w:ind w:left="360"/>
        <w:rPr>
          <w:rFonts w:ascii="Gill Sans MT" w:hAnsi="Gill Sans MT" w:cs="Arial"/>
          <w:b/>
          <w:sz w:val="24"/>
          <w:szCs w:val="24"/>
        </w:rPr>
      </w:pPr>
      <w:r w:rsidRPr="007C7B82">
        <w:rPr>
          <w:rFonts w:ascii="Gill Sans MT" w:hAnsi="Gill Sans MT" w:cs="Arial"/>
          <w:b/>
          <w:sz w:val="24"/>
          <w:szCs w:val="24"/>
        </w:rPr>
        <w:t>Agenda</w:t>
      </w:r>
    </w:p>
    <w:p w14:paraId="766F67A7" w14:textId="77777777" w:rsidR="003C218C" w:rsidRPr="007C7B82" w:rsidRDefault="003C218C" w:rsidP="004136A6">
      <w:pPr>
        <w:ind w:left="360"/>
        <w:rPr>
          <w:rFonts w:ascii="Gill Sans MT" w:hAnsi="Gill Sans MT" w:cs="Arial"/>
          <w:sz w:val="24"/>
          <w:szCs w:val="24"/>
        </w:rPr>
      </w:pPr>
    </w:p>
    <w:p w14:paraId="2AE85A32" w14:textId="736D4DDB" w:rsidR="003C218C" w:rsidRPr="00CB0F89" w:rsidRDefault="003C218C" w:rsidP="00CB0F89">
      <w:pPr>
        <w:numPr>
          <w:ilvl w:val="0"/>
          <w:numId w:val="1"/>
        </w:numPr>
        <w:spacing w:after="240"/>
        <w:ind w:left="1077" w:hanging="357"/>
        <w:rPr>
          <w:rFonts w:ascii="Gill Sans MT" w:hAnsi="Gill Sans MT" w:cs="Arial"/>
          <w:sz w:val="24"/>
          <w:szCs w:val="24"/>
        </w:rPr>
      </w:pPr>
      <w:r w:rsidRPr="007C7B82">
        <w:rPr>
          <w:rFonts w:ascii="Gill Sans MT" w:hAnsi="Gill Sans MT" w:cs="Arial"/>
          <w:sz w:val="24"/>
          <w:szCs w:val="24"/>
        </w:rPr>
        <w:t>Welcome by the</w:t>
      </w:r>
      <w:r w:rsidR="007A7519">
        <w:rPr>
          <w:rFonts w:ascii="Gill Sans MT" w:hAnsi="Gill Sans MT" w:cs="Arial"/>
          <w:sz w:val="24"/>
          <w:szCs w:val="24"/>
        </w:rPr>
        <w:t xml:space="preserve"> </w:t>
      </w:r>
      <w:r w:rsidRPr="007C7B82">
        <w:rPr>
          <w:rFonts w:ascii="Gill Sans MT" w:hAnsi="Gill Sans MT" w:cs="Arial"/>
          <w:sz w:val="24"/>
          <w:szCs w:val="24"/>
        </w:rPr>
        <w:t>President</w:t>
      </w:r>
    </w:p>
    <w:p w14:paraId="2ED9098E" w14:textId="77777777" w:rsidR="003C218C" w:rsidRPr="00CB0F89" w:rsidRDefault="003C218C" w:rsidP="00CB0F89">
      <w:pPr>
        <w:numPr>
          <w:ilvl w:val="0"/>
          <w:numId w:val="1"/>
        </w:numPr>
        <w:spacing w:after="240"/>
        <w:ind w:left="1077" w:hanging="357"/>
        <w:rPr>
          <w:rFonts w:ascii="Gill Sans MT" w:hAnsi="Gill Sans MT" w:cs="Arial"/>
          <w:sz w:val="24"/>
          <w:szCs w:val="24"/>
        </w:rPr>
      </w:pPr>
      <w:r w:rsidRPr="007C7B82">
        <w:rPr>
          <w:rFonts w:ascii="Gill Sans MT" w:hAnsi="Gill Sans MT" w:cs="Arial"/>
          <w:sz w:val="24"/>
          <w:szCs w:val="24"/>
        </w:rPr>
        <w:t>Apologies</w:t>
      </w:r>
    </w:p>
    <w:p w14:paraId="57505ACF" w14:textId="7BC0116A" w:rsidR="003C218C" w:rsidRDefault="003C218C" w:rsidP="00CB0F89">
      <w:pPr>
        <w:numPr>
          <w:ilvl w:val="0"/>
          <w:numId w:val="1"/>
        </w:numPr>
        <w:spacing w:after="240"/>
        <w:ind w:left="1077" w:hanging="357"/>
        <w:rPr>
          <w:rFonts w:ascii="Gill Sans MT" w:hAnsi="Gill Sans MT" w:cs="Arial"/>
          <w:sz w:val="24"/>
          <w:szCs w:val="24"/>
        </w:rPr>
      </w:pPr>
      <w:r w:rsidRPr="007C7B82">
        <w:rPr>
          <w:rFonts w:ascii="Gill Sans MT" w:hAnsi="Gill Sans MT" w:cs="Arial"/>
          <w:sz w:val="24"/>
          <w:szCs w:val="24"/>
        </w:rPr>
        <w:t>Minutes of the 20</w:t>
      </w:r>
      <w:r w:rsidR="00C00331">
        <w:rPr>
          <w:rFonts w:ascii="Gill Sans MT" w:hAnsi="Gill Sans MT" w:cs="Arial"/>
          <w:sz w:val="24"/>
          <w:szCs w:val="24"/>
        </w:rPr>
        <w:t>2</w:t>
      </w:r>
      <w:r w:rsidR="003C30CA">
        <w:rPr>
          <w:rFonts w:ascii="Gill Sans MT" w:hAnsi="Gill Sans MT" w:cs="Arial"/>
          <w:sz w:val="24"/>
          <w:szCs w:val="24"/>
        </w:rPr>
        <w:t>4</w:t>
      </w:r>
      <w:r w:rsidRPr="007C7B82">
        <w:rPr>
          <w:rFonts w:ascii="Gill Sans MT" w:hAnsi="Gill Sans MT" w:cs="Arial"/>
          <w:sz w:val="24"/>
          <w:szCs w:val="24"/>
        </w:rPr>
        <w:t xml:space="preserve"> Annual General Meeting</w:t>
      </w:r>
    </w:p>
    <w:p w14:paraId="40B8A951" w14:textId="77777777" w:rsidR="003C218C" w:rsidRPr="00CB0F89" w:rsidRDefault="003C218C" w:rsidP="00CB0F89">
      <w:pPr>
        <w:numPr>
          <w:ilvl w:val="0"/>
          <w:numId w:val="1"/>
        </w:numPr>
        <w:spacing w:after="240"/>
        <w:ind w:left="1077" w:hanging="357"/>
        <w:rPr>
          <w:rFonts w:ascii="Gill Sans MT" w:hAnsi="Gill Sans MT" w:cs="Arial"/>
          <w:sz w:val="24"/>
          <w:szCs w:val="24"/>
        </w:rPr>
      </w:pPr>
      <w:r w:rsidRPr="007C7B82">
        <w:rPr>
          <w:rFonts w:ascii="Gill Sans MT" w:hAnsi="Gill Sans MT" w:cs="Arial"/>
          <w:sz w:val="24"/>
          <w:szCs w:val="24"/>
        </w:rPr>
        <w:t>President’s Report</w:t>
      </w:r>
    </w:p>
    <w:p w14:paraId="07445468" w14:textId="77777777" w:rsidR="003C218C" w:rsidRPr="00CB0F89" w:rsidRDefault="003C218C" w:rsidP="00CB0F89">
      <w:pPr>
        <w:numPr>
          <w:ilvl w:val="0"/>
          <w:numId w:val="1"/>
        </w:numPr>
        <w:spacing w:after="240"/>
        <w:ind w:left="1077" w:hanging="357"/>
        <w:rPr>
          <w:rFonts w:ascii="Gill Sans MT" w:hAnsi="Gill Sans MT" w:cs="Arial"/>
          <w:sz w:val="24"/>
          <w:szCs w:val="24"/>
        </w:rPr>
      </w:pPr>
      <w:r w:rsidRPr="007C7B82">
        <w:rPr>
          <w:rFonts w:ascii="Gill Sans MT" w:hAnsi="Gill Sans MT" w:cs="Arial"/>
          <w:sz w:val="24"/>
          <w:szCs w:val="24"/>
        </w:rPr>
        <w:t>Finance Report</w:t>
      </w:r>
    </w:p>
    <w:p w14:paraId="6366D44C" w14:textId="77777777" w:rsidR="003C218C" w:rsidRPr="00CB0F89" w:rsidRDefault="003C218C" w:rsidP="00CB0F89">
      <w:pPr>
        <w:numPr>
          <w:ilvl w:val="0"/>
          <w:numId w:val="1"/>
        </w:numPr>
        <w:spacing w:after="240"/>
        <w:ind w:left="1077" w:hanging="357"/>
        <w:rPr>
          <w:rFonts w:ascii="Gill Sans MT" w:hAnsi="Gill Sans MT" w:cs="Arial"/>
          <w:sz w:val="24"/>
          <w:szCs w:val="24"/>
        </w:rPr>
      </w:pPr>
      <w:r w:rsidRPr="007C7B82">
        <w:rPr>
          <w:rFonts w:ascii="Gill Sans MT" w:hAnsi="Gill Sans MT" w:cs="Arial"/>
          <w:sz w:val="24"/>
          <w:szCs w:val="24"/>
        </w:rPr>
        <w:t>Election of Office Bearers and Councillors</w:t>
      </w:r>
    </w:p>
    <w:p w14:paraId="7AEB627D" w14:textId="325BAB99" w:rsidR="00C7078F" w:rsidRPr="007E47AE" w:rsidRDefault="00C7078F" w:rsidP="00CB0F89">
      <w:pPr>
        <w:numPr>
          <w:ilvl w:val="0"/>
          <w:numId w:val="1"/>
        </w:numPr>
        <w:spacing w:after="240"/>
        <w:ind w:left="1077" w:hanging="357"/>
        <w:rPr>
          <w:rFonts w:ascii="Gill Sans MT" w:hAnsi="Gill Sans MT" w:cs="Arial"/>
          <w:i/>
          <w:iCs/>
          <w:sz w:val="24"/>
          <w:szCs w:val="24"/>
        </w:rPr>
      </w:pPr>
      <w:r w:rsidRPr="00765632">
        <w:rPr>
          <w:rFonts w:ascii="Gill Sans MT" w:hAnsi="Gill Sans MT" w:cs="Arial"/>
          <w:sz w:val="24"/>
          <w:szCs w:val="24"/>
        </w:rPr>
        <w:t>Appointment of Auditor</w:t>
      </w:r>
    </w:p>
    <w:p w14:paraId="332E516B" w14:textId="3B3CC5E9" w:rsidR="00C7078F" w:rsidRPr="00CB0F89" w:rsidRDefault="00C7078F" w:rsidP="00CB0F89">
      <w:pPr>
        <w:numPr>
          <w:ilvl w:val="0"/>
          <w:numId w:val="1"/>
        </w:numPr>
        <w:spacing w:after="240"/>
        <w:ind w:left="1077" w:hanging="357"/>
        <w:rPr>
          <w:rFonts w:ascii="Gill Sans MT" w:hAnsi="Gill Sans MT" w:cs="Arial"/>
          <w:sz w:val="24"/>
          <w:szCs w:val="24"/>
        </w:rPr>
      </w:pPr>
      <w:r w:rsidRPr="007C7B82">
        <w:rPr>
          <w:rFonts w:ascii="Gill Sans MT" w:hAnsi="Gill Sans MT" w:cs="Arial"/>
          <w:sz w:val="24"/>
          <w:szCs w:val="24"/>
        </w:rPr>
        <w:t>Other business</w:t>
      </w:r>
      <w:r w:rsidR="00CB0F89">
        <w:rPr>
          <w:rFonts w:ascii="Gill Sans MT" w:hAnsi="Gill Sans MT" w:cs="Arial"/>
          <w:sz w:val="24"/>
          <w:szCs w:val="24"/>
        </w:rPr>
        <w:t xml:space="preserve"> </w:t>
      </w:r>
    </w:p>
    <w:p w14:paraId="12F64107" w14:textId="77777777" w:rsidR="00C7078F" w:rsidRDefault="00C7078F" w:rsidP="00CB0F89">
      <w:pPr>
        <w:numPr>
          <w:ilvl w:val="0"/>
          <w:numId w:val="1"/>
        </w:numPr>
        <w:ind w:left="1077" w:hanging="357"/>
        <w:rPr>
          <w:rFonts w:ascii="Gill Sans MT" w:hAnsi="Gill Sans MT" w:cs="Arial"/>
          <w:sz w:val="24"/>
          <w:szCs w:val="24"/>
        </w:rPr>
      </w:pPr>
      <w:r w:rsidRPr="007C7B82">
        <w:rPr>
          <w:rFonts w:ascii="Gill Sans MT" w:hAnsi="Gill Sans MT" w:cs="Arial"/>
          <w:sz w:val="24"/>
          <w:szCs w:val="24"/>
        </w:rPr>
        <w:t>Close</w:t>
      </w:r>
    </w:p>
    <w:p w14:paraId="0C296424" w14:textId="77777777" w:rsidR="00C7078F" w:rsidRPr="007C7B82" w:rsidRDefault="00C7078F" w:rsidP="00CB0F89">
      <w:pPr>
        <w:pStyle w:val="ListParagraph"/>
        <w:ind w:left="0"/>
        <w:rPr>
          <w:rFonts w:ascii="Gill Sans MT" w:hAnsi="Gill Sans MT" w:cs="Arial"/>
          <w:sz w:val="24"/>
          <w:szCs w:val="24"/>
        </w:rPr>
      </w:pPr>
    </w:p>
    <w:p w14:paraId="2AF36E34" w14:textId="74FC4AEF" w:rsidR="007C7B82" w:rsidRDefault="00445063" w:rsidP="00B87DB7">
      <w:pPr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Please</w:t>
      </w:r>
      <w:r w:rsidR="00296249">
        <w:rPr>
          <w:rFonts w:ascii="Gill Sans MT" w:hAnsi="Gill Sans MT" w:cs="Arial"/>
          <w:sz w:val="24"/>
          <w:szCs w:val="24"/>
        </w:rPr>
        <w:t xml:space="preserve"> </w:t>
      </w:r>
      <w:r>
        <w:rPr>
          <w:rFonts w:ascii="Gill Sans MT" w:hAnsi="Gill Sans MT" w:cs="Arial"/>
          <w:sz w:val="24"/>
          <w:szCs w:val="24"/>
        </w:rPr>
        <w:t>RSVP</w:t>
      </w:r>
      <w:r w:rsidR="00296249">
        <w:rPr>
          <w:rFonts w:ascii="Gill Sans MT" w:hAnsi="Gill Sans MT" w:cs="Arial"/>
          <w:sz w:val="24"/>
          <w:szCs w:val="24"/>
        </w:rPr>
        <w:t xml:space="preserve"> to </w:t>
      </w:r>
      <w:hyperlink r:id="rId9" w:history="1">
        <w:r w:rsidR="00856BDF" w:rsidRPr="007C7B82">
          <w:rPr>
            <w:rStyle w:val="Hyperlink"/>
            <w:rFonts w:ascii="Gill Sans MT" w:hAnsi="Gill Sans MT" w:cs="Arial"/>
            <w:sz w:val="24"/>
            <w:szCs w:val="24"/>
          </w:rPr>
          <w:t>info@tas.ipaa.org.au</w:t>
        </w:r>
      </w:hyperlink>
      <w:r w:rsidR="00856BDF" w:rsidRPr="007C7B82">
        <w:rPr>
          <w:rFonts w:ascii="Gill Sans MT" w:hAnsi="Gill Sans MT" w:cs="Arial"/>
          <w:sz w:val="24"/>
          <w:szCs w:val="24"/>
        </w:rPr>
        <w:t xml:space="preserve"> by </w:t>
      </w:r>
      <w:r w:rsidR="00D072B2">
        <w:rPr>
          <w:rFonts w:ascii="Gill Sans MT" w:hAnsi="Gill Sans MT" w:cs="Arial"/>
          <w:sz w:val="24"/>
          <w:szCs w:val="24"/>
        </w:rPr>
        <w:t>Thursday 25</w:t>
      </w:r>
      <w:r w:rsidR="00D072B2" w:rsidRPr="00D072B2">
        <w:rPr>
          <w:rFonts w:ascii="Gill Sans MT" w:hAnsi="Gill Sans MT" w:cs="Arial"/>
          <w:sz w:val="24"/>
          <w:szCs w:val="24"/>
          <w:vertAlign w:val="superscript"/>
        </w:rPr>
        <w:t>th</w:t>
      </w:r>
      <w:r w:rsidR="00D072B2">
        <w:rPr>
          <w:rFonts w:ascii="Gill Sans MT" w:hAnsi="Gill Sans MT" w:cs="Arial"/>
          <w:sz w:val="24"/>
          <w:szCs w:val="24"/>
        </w:rPr>
        <w:t xml:space="preserve"> </w:t>
      </w:r>
      <w:r w:rsidR="007C7B82" w:rsidRPr="00445063">
        <w:rPr>
          <w:rFonts w:ascii="Gill Sans MT" w:hAnsi="Gill Sans MT" w:cs="Arial"/>
          <w:sz w:val="24"/>
          <w:szCs w:val="24"/>
        </w:rPr>
        <w:t>September</w:t>
      </w:r>
      <w:r w:rsidR="00856BDF" w:rsidRPr="00445063">
        <w:rPr>
          <w:rFonts w:ascii="Gill Sans MT" w:hAnsi="Gill Sans MT" w:cs="Arial"/>
          <w:sz w:val="24"/>
          <w:szCs w:val="24"/>
        </w:rPr>
        <w:t xml:space="preserve"> 20</w:t>
      </w:r>
      <w:r w:rsidRPr="00445063">
        <w:rPr>
          <w:rFonts w:ascii="Gill Sans MT" w:hAnsi="Gill Sans MT" w:cs="Arial"/>
          <w:sz w:val="24"/>
          <w:szCs w:val="24"/>
        </w:rPr>
        <w:t>2</w:t>
      </w:r>
      <w:r w:rsidR="00D072B2">
        <w:rPr>
          <w:rFonts w:ascii="Gill Sans MT" w:hAnsi="Gill Sans MT" w:cs="Arial"/>
          <w:sz w:val="24"/>
          <w:szCs w:val="24"/>
        </w:rPr>
        <w:t>5</w:t>
      </w:r>
      <w:r w:rsidR="00F44FEA">
        <w:rPr>
          <w:rFonts w:ascii="Gill Sans MT" w:hAnsi="Gill Sans MT" w:cs="Arial"/>
          <w:sz w:val="24"/>
          <w:szCs w:val="24"/>
        </w:rPr>
        <w:t>.</w:t>
      </w:r>
    </w:p>
    <w:p w14:paraId="57D79269" w14:textId="77777777" w:rsidR="00E40398" w:rsidRDefault="00E40398" w:rsidP="00B87DB7">
      <w:pPr>
        <w:rPr>
          <w:rFonts w:ascii="Gill Sans MT" w:hAnsi="Gill Sans MT" w:cs="Arial"/>
          <w:sz w:val="24"/>
          <w:szCs w:val="24"/>
        </w:rPr>
      </w:pPr>
    </w:p>
    <w:p w14:paraId="3BC78CC5" w14:textId="77777777" w:rsidR="00F37C95" w:rsidRDefault="00F37C95" w:rsidP="00B87DB7">
      <w:pPr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Jonathan Roe </w:t>
      </w:r>
    </w:p>
    <w:p w14:paraId="43562ED6" w14:textId="18E9A8B2" w:rsidR="00DE0F15" w:rsidRPr="007C7B82" w:rsidRDefault="007C7B82" w:rsidP="00B87DB7">
      <w:pPr>
        <w:rPr>
          <w:rFonts w:ascii="Gill Sans MT" w:hAnsi="Gill Sans MT" w:cs="Arial"/>
          <w:sz w:val="24"/>
          <w:szCs w:val="24"/>
        </w:rPr>
      </w:pPr>
      <w:r w:rsidRPr="00F44FEA">
        <w:rPr>
          <w:rFonts w:ascii="Gill Sans MT" w:hAnsi="Gill Sans MT" w:cs="Arial"/>
          <w:sz w:val="24"/>
          <w:szCs w:val="24"/>
        </w:rPr>
        <w:t>Public Officer</w:t>
      </w:r>
    </w:p>
    <w:sectPr w:rsidR="00DE0F15" w:rsidRPr="007C7B82" w:rsidSect="00B87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AC42" w14:textId="77777777" w:rsidR="00326874" w:rsidRDefault="00326874" w:rsidP="00B87DB7">
      <w:r>
        <w:separator/>
      </w:r>
    </w:p>
  </w:endnote>
  <w:endnote w:type="continuationSeparator" w:id="0">
    <w:p w14:paraId="1CA0D9B1" w14:textId="77777777" w:rsidR="00326874" w:rsidRDefault="00326874" w:rsidP="00B8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18DF" w14:textId="378D9F44" w:rsidR="006E55B4" w:rsidRDefault="006E55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23D2B6" wp14:editId="50B9AE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871627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7754F" w14:textId="6C7C16A3" w:rsidR="006E55B4" w:rsidRPr="006E55B4" w:rsidRDefault="006E55B4" w:rsidP="006E55B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E55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D2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B97754F" w14:textId="6C7C16A3" w:rsidR="006E55B4" w:rsidRPr="006E55B4" w:rsidRDefault="006E55B4" w:rsidP="006E55B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E55B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FB31" w14:textId="7A211DDA" w:rsidR="001D239D" w:rsidRPr="005804A2" w:rsidRDefault="006E55B4" w:rsidP="00B87DB7">
    <w:pPr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83239D" wp14:editId="10C345EE">
              <wp:simplePos x="720090" y="94945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614721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F2E10" w14:textId="2ED6FD98" w:rsidR="006E55B4" w:rsidRPr="006E55B4" w:rsidRDefault="006E55B4" w:rsidP="006E55B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E55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323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C3F2E10" w14:textId="2ED6FD98" w:rsidR="006E55B4" w:rsidRPr="006E55B4" w:rsidRDefault="006E55B4" w:rsidP="006E55B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E55B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4A5B78" w14:textId="0AC219AB" w:rsidR="001D239D" w:rsidRPr="005804A2" w:rsidRDefault="001D239D" w:rsidP="00B87DB7">
    <w:pPr>
      <w:pBdr>
        <w:top w:val="single" w:sz="4" w:space="1" w:color="000000"/>
      </w:pBdr>
      <w:rPr>
        <w:rFonts w:ascii="Arial" w:hAnsi="Arial" w:cs="Arial"/>
      </w:rPr>
    </w:pPr>
    <w:r w:rsidRPr="005804A2">
      <w:rPr>
        <w:rFonts w:ascii="Arial" w:hAnsi="Arial" w:cs="Arial"/>
      </w:rPr>
      <w:t>IPAA Tasmania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</w:t>
    </w:r>
  </w:p>
  <w:p w14:paraId="38A3EE2D" w14:textId="4CDC44D1" w:rsidR="001D239D" w:rsidRDefault="00F44FEA" w:rsidP="00B87DB7">
    <w:pPr>
      <w:rPr>
        <w:rFonts w:ascii="Arial" w:hAnsi="Arial" w:cs="Arial"/>
      </w:rPr>
    </w:pPr>
    <w:r>
      <w:rPr>
        <w:rFonts w:ascii="Arial" w:hAnsi="Arial" w:cs="Arial"/>
      </w:rPr>
      <w:t xml:space="preserve">c/- Level </w:t>
    </w:r>
    <w:r w:rsidR="00D072B2">
      <w:rPr>
        <w:rFonts w:ascii="Arial" w:hAnsi="Arial" w:cs="Arial"/>
      </w:rPr>
      <w:t>7</w:t>
    </w:r>
    <w:r>
      <w:rPr>
        <w:rFonts w:ascii="Arial" w:hAnsi="Arial" w:cs="Arial"/>
      </w:rPr>
      <w:t>, 15 Murray St</w:t>
    </w:r>
    <w:r w:rsidR="001D239D">
      <w:rPr>
        <w:rFonts w:ascii="Arial" w:hAnsi="Arial" w:cs="Arial"/>
      </w:rPr>
      <w:tab/>
    </w:r>
    <w:r w:rsidR="001D239D">
      <w:rPr>
        <w:rFonts w:ascii="Arial" w:hAnsi="Arial" w:cs="Arial"/>
      </w:rPr>
      <w:tab/>
    </w:r>
    <w:r w:rsidR="001D239D">
      <w:rPr>
        <w:rFonts w:ascii="Arial" w:hAnsi="Arial" w:cs="Arial"/>
      </w:rPr>
      <w:tab/>
    </w:r>
    <w:r w:rsidR="001D239D">
      <w:rPr>
        <w:rFonts w:ascii="Arial" w:hAnsi="Arial" w:cs="Arial"/>
      </w:rPr>
      <w:tab/>
    </w:r>
    <w:r w:rsidR="001D239D">
      <w:rPr>
        <w:rFonts w:ascii="Arial" w:hAnsi="Arial" w:cs="Arial"/>
      </w:rPr>
      <w:tab/>
    </w:r>
    <w:r w:rsidR="001D239D">
      <w:rPr>
        <w:rFonts w:ascii="Arial" w:hAnsi="Arial" w:cs="Arial"/>
      </w:rPr>
      <w:tab/>
    </w:r>
    <w:r w:rsidR="001D239D">
      <w:rPr>
        <w:rFonts w:ascii="Arial" w:hAnsi="Arial" w:cs="Arial"/>
      </w:rPr>
      <w:tab/>
    </w:r>
    <w:r>
      <w:rPr>
        <w:rFonts w:ascii="Arial" w:hAnsi="Arial" w:cs="Arial"/>
      </w:rPr>
      <w:t xml:space="preserve">         </w:t>
    </w:r>
    <w:hyperlink r:id="rId1" w:history="1">
      <w:r w:rsidR="005A66F2" w:rsidRPr="00101EF3">
        <w:rPr>
          <w:rStyle w:val="Hyperlink"/>
          <w:rFonts w:ascii="Arial" w:hAnsi="Arial" w:cs="Arial"/>
        </w:rPr>
        <w:t>info@tas.ipaa.org.au</w:t>
      </w:r>
    </w:hyperlink>
  </w:p>
  <w:p w14:paraId="03F4F730" w14:textId="77777777" w:rsidR="001D239D" w:rsidRPr="006918FF" w:rsidRDefault="001D239D" w:rsidP="00B87DB7">
    <w:pPr>
      <w:rPr>
        <w:rFonts w:ascii="Arial" w:hAnsi="Arial" w:cs="Arial"/>
      </w:rPr>
    </w:pPr>
    <w:r w:rsidRPr="005804A2">
      <w:rPr>
        <w:rFonts w:ascii="Arial" w:hAnsi="Arial" w:cs="Arial"/>
      </w:rPr>
      <w:t>HOBART TAS 7001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</w:t>
    </w:r>
    <w:r w:rsidRPr="006918FF">
      <w:rPr>
        <w:rFonts w:ascii="Arial" w:hAnsi="Arial" w:cs="Arial"/>
      </w:rPr>
      <w:t>www.tas.ipaa.org.au</w:t>
    </w:r>
  </w:p>
  <w:p w14:paraId="67BBA0CF" w14:textId="77777777" w:rsidR="001D239D" w:rsidRDefault="001D2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9C30" w14:textId="63BBCAAD" w:rsidR="006E55B4" w:rsidRDefault="006E55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5B3B92" wp14:editId="3EB1A8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75862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7A23" w14:textId="22735760" w:rsidR="006E55B4" w:rsidRPr="006E55B4" w:rsidRDefault="006E55B4" w:rsidP="006E55B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E55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B3B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ED7A23" w14:textId="22735760" w:rsidR="006E55B4" w:rsidRPr="006E55B4" w:rsidRDefault="006E55B4" w:rsidP="006E55B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E55B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F5AC" w14:textId="77777777" w:rsidR="00326874" w:rsidRDefault="00326874" w:rsidP="00B87DB7">
      <w:r>
        <w:separator/>
      </w:r>
    </w:p>
  </w:footnote>
  <w:footnote w:type="continuationSeparator" w:id="0">
    <w:p w14:paraId="4646E54B" w14:textId="77777777" w:rsidR="00326874" w:rsidRDefault="00326874" w:rsidP="00B8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1265" w14:textId="63685E4D" w:rsidR="006E55B4" w:rsidRDefault="006E55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F6956D" wp14:editId="432925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299690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CFC17" w14:textId="056FE7B5" w:rsidR="006E55B4" w:rsidRPr="006E55B4" w:rsidRDefault="006E55B4" w:rsidP="006E55B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E55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695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54CFC17" w14:textId="056FE7B5" w:rsidR="006E55B4" w:rsidRPr="006E55B4" w:rsidRDefault="006E55B4" w:rsidP="006E55B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E55B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BAB0" w14:textId="224BBC06" w:rsidR="006E55B4" w:rsidRDefault="006E55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78EB80" wp14:editId="722CD682">
              <wp:simplePos x="72009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2675371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D67B2" w14:textId="237003CA" w:rsidR="006E55B4" w:rsidRPr="006E55B4" w:rsidRDefault="006E55B4" w:rsidP="006E55B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E55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8EB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CAD67B2" w14:textId="237003CA" w:rsidR="006E55B4" w:rsidRPr="006E55B4" w:rsidRDefault="006E55B4" w:rsidP="006E55B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E55B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F502" w14:textId="606B48D1" w:rsidR="006E55B4" w:rsidRDefault="006E55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5612E" wp14:editId="388DC5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580718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12B9" w14:textId="6E2824C3" w:rsidR="006E55B4" w:rsidRPr="006E55B4" w:rsidRDefault="006E55B4" w:rsidP="006E55B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E55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561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2B112B9" w14:textId="6E2824C3" w:rsidR="006E55B4" w:rsidRPr="006E55B4" w:rsidRDefault="006E55B4" w:rsidP="006E55B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E55B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87C79"/>
    <w:multiLevelType w:val="hybridMultilevel"/>
    <w:tmpl w:val="575499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B7"/>
    <w:rsid w:val="00036FBE"/>
    <w:rsid w:val="00080851"/>
    <w:rsid w:val="00095E57"/>
    <w:rsid w:val="000B6CAE"/>
    <w:rsid w:val="000C73A3"/>
    <w:rsid w:val="000F7897"/>
    <w:rsid w:val="00147CE2"/>
    <w:rsid w:val="001D239D"/>
    <w:rsid w:val="002267C7"/>
    <w:rsid w:val="00263752"/>
    <w:rsid w:val="00296249"/>
    <w:rsid w:val="002B4816"/>
    <w:rsid w:val="002C4858"/>
    <w:rsid w:val="00326874"/>
    <w:rsid w:val="00355324"/>
    <w:rsid w:val="003A611F"/>
    <w:rsid w:val="003B3B85"/>
    <w:rsid w:val="003C218C"/>
    <w:rsid w:val="003C30CA"/>
    <w:rsid w:val="003F2812"/>
    <w:rsid w:val="004136A6"/>
    <w:rsid w:val="0041634D"/>
    <w:rsid w:val="00445063"/>
    <w:rsid w:val="005113B7"/>
    <w:rsid w:val="00561643"/>
    <w:rsid w:val="00591928"/>
    <w:rsid w:val="005A66F2"/>
    <w:rsid w:val="00693FBC"/>
    <w:rsid w:val="006E55B4"/>
    <w:rsid w:val="006F317B"/>
    <w:rsid w:val="0072223C"/>
    <w:rsid w:val="00757C1C"/>
    <w:rsid w:val="00765632"/>
    <w:rsid w:val="00793718"/>
    <w:rsid w:val="0079436A"/>
    <w:rsid w:val="007A7519"/>
    <w:rsid w:val="007B742C"/>
    <w:rsid w:val="007C7B82"/>
    <w:rsid w:val="007D18E4"/>
    <w:rsid w:val="007E47AE"/>
    <w:rsid w:val="00856BDF"/>
    <w:rsid w:val="00892314"/>
    <w:rsid w:val="00896987"/>
    <w:rsid w:val="00896B6A"/>
    <w:rsid w:val="00956D5A"/>
    <w:rsid w:val="009D3B3B"/>
    <w:rsid w:val="009F3DB7"/>
    <w:rsid w:val="00A12EA0"/>
    <w:rsid w:val="00A420F9"/>
    <w:rsid w:val="00A503A1"/>
    <w:rsid w:val="00AD0F45"/>
    <w:rsid w:val="00AD73B5"/>
    <w:rsid w:val="00B14995"/>
    <w:rsid w:val="00B60BD2"/>
    <w:rsid w:val="00B87DB7"/>
    <w:rsid w:val="00BC2585"/>
    <w:rsid w:val="00BE1DEF"/>
    <w:rsid w:val="00BE7B48"/>
    <w:rsid w:val="00C00331"/>
    <w:rsid w:val="00C7078F"/>
    <w:rsid w:val="00C92423"/>
    <w:rsid w:val="00CA1DE6"/>
    <w:rsid w:val="00CB0F89"/>
    <w:rsid w:val="00CB5748"/>
    <w:rsid w:val="00CD5034"/>
    <w:rsid w:val="00D072B2"/>
    <w:rsid w:val="00D279B9"/>
    <w:rsid w:val="00D335DD"/>
    <w:rsid w:val="00D40BDF"/>
    <w:rsid w:val="00D40EB9"/>
    <w:rsid w:val="00D84C35"/>
    <w:rsid w:val="00DA5EBD"/>
    <w:rsid w:val="00DC4B82"/>
    <w:rsid w:val="00DC6FE4"/>
    <w:rsid w:val="00DE0F15"/>
    <w:rsid w:val="00DE4B28"/>
    <w:rsid w:val="00E40398"/>
    <w:rsid w:val="00E6276B"/>
    <w:rsid w:val="00EA321D"/>
    <w:rsid w:val="00EC17D5"/>
    <w:rsid w:val="00ED7D46"/>
    <w:rsid w:val="00F15AEE"/>
    <w:rsid w:val="00F37C95"/>
    <w:rsid w:val="00F44FEA"/>
    <w:rsid w:val="00FB39BA"/>
    <w:rsid w:val="00FB4DC3"/>
    <w:rsid w:val="00FC4A51"/>
    <w:rsid w:val="00FE2B83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31B29"/>
  <w15:chartTrackingRefBased/>
  <w15:docId w15:val="{93E96D96-2A34-4990-971B-D77F372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D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DB7"/>
  </w:style>
  <w:style w:type="paragraph" w:styleId="Footer">
    <w:name w:val="footer"/>
    <w:basedOn w:val="Normal"/>
    <w:link w:val="FooterChar"/>
    <w:uiPriority w:val="99"/>
    <w:unhideWhenUsed/>
    <w:rsid w:val="00B87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DB7"/>
  </w:style>
  <w:style w:type="character" w:styleId="Hyperlink">
    <w:name w:val="Hyperlink"/>
    <w:uiPriority w:val="99"/>
    <w:unhideWhenUsed/>
    <w:rsid w:val="00B87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218C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A321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21D"/>
  </w:style>
  <w:style w:type="character" w:styleId="FootnoteReference">
    <w:name w:val="footnote reference"/>
    <w:uiPriority w:val="99"/>
    <w:semiHidden/>
    <w:unhideWhenUsed/>
    <w:rsid w:val="00EA32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44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as.ipaa.org.au?subject=RSVP%20to%20IPAA%20Tas%20AG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as.ipa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7D62-D151-4913-9D8B-A916A6C4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640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746</CharactersWithSpaces>
  <SharedDoc>false</SharedDoc>
  <HLinks>
    <vt:vector size="12" baseType="variant">
      <vt:variant>
        <vt:i4>3014657</vt:i4>
      </vt:variant>
      <vt:variant>
        <vt:i4>0</vt:i4>
      </vt:variant>
      <vt:variant>
        <vt:i4>0</vt:i4>
      </vt:variant>
      <vt:variant>
        <vt:i4>5</vt:i4>
      </vt:variant>
      <vt:variant>
        <vt:lpwstr>mailto:info@tas.ipaa.org.au?subject=RSVP%20to%20IPAA%20Tas%20AGM</vt:lpwstr>
      </vt:variant>
      <vt:variant>
        <vt:lpwstr/>
      </vt:variant>
      <vt:variant>
        <vt:i4>1703990</vt:i4>
      </vt:variant>
      <vt:variant>
        <vt:i4>0</vt:i4>
      </vt:variant>
      <vt:variant>
        <vt:i4>0</vt:i4>
      </vt:variant>
      <vt:variant>
        <vt:i4>5</vt:i4>
      </vt:variant>
      <vt:variant>
        <vt:lpwstr>mailto:info@tas.ipaa.org.au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</dc:creator>
  <cp:keywords/>
  <cp:lastModifiedBy>Brown, Melanie</cp:lastModifiedBy>
  <cp:revision>6</cp:revision>
  <cp:lastPrinted>2024-09-26T04:47:00Z</cp:lastPrinted>
  <dcterms:created xsi:type="dcterms:W3CDTF">2025-09-16T00:46:00Z</dcterms:created>
  <dcterms:modified xsi:type="dcterms:W3CDTF">2025-10-17T12:13:00Z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68ca0bff,2b8271b1,3d3304ae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8336659,5e9a2e85,453aa89b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413e457-4e4b-40f6-9507-365301b2e0d0_Enabled">
    <vt:lpwstr>true</vt:lpwstr>
  </property>
  <property fmtid="{D5CDD505-2E9C-101B-9397-08002B2CF9AE}" pid="9" name="MSIP_Label_4413e457-4e4b-40f6-9507-365301b2e0d0_SetDate">
    <vt:lpwstr>2025-10-17T12:13:36Z</vt:lpwstr>
  </property>
  <property fmtid="{D5CDD505-2E9C-101B-9397-08002B2CF9AE}" pid="10" name="MSIP_Label_4413e457-4e4b-40f6-9507-365301b2e0d0_Method">
    <vt:lpwstr>Privileged</vt:lpwstr>
  </property>
  <property fmtid="{D5CDD505-2E9C-101B-9397-08002B2CF9AE}" pid="11" name="MSIP_Label_4413e457-4e4b-40f6-9507-365301b2e0d0_Name">
    <vt:lpwstr>OFFICIAL</vt:lpwstr>
  </property>
  <property fmtid="{D5CDD505-2E9C-101B-9397-08002B2CF9AE}" pid="12" name="MSIP_Label_4413e457-4e4b-40f6-9507-365301b2e0d0_SiteId">
    <vt:lpwstr>ea732b1f-3d1a-4be9-b48b-6cee25b8a074</vt:lpwstr>
  </property>
  <property fmtid="{D5CDD505-2E9C-101B-9397-08002B2CF9AE}" pid="13" name="MSIP_Label_4413e457-4e4b-40f6-9507-365301b2e0d0_ActionId">
    <vt:lpwstr>6578981a-8ec3-4910-981a-c11982110878</vt:lpwstr>
  </property>
  <property fmtid="{D5CDD505-2E9C-101B-9397-08002B2CF9AE}" pid="14" name="MSIP_Label_4413e457-4e4b-40f6-9507-365301b2e0d0_ContentBits">
    <vt:lpwstr>3</vt:lpwstr>
  </property>
  <property fmtid="{D5CDD505-2E9C-101B-9397-08002B2CF9AE}" pid="15" name="MSIP_Label_4413e457-4e4b-40f6-9507-365301b2e0d0_Tag">
    <vt:lpwstr>10, 0, 1, 1</vt:lpwstr>
  </property>
</Properties>
</file>